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7" w:type="dxa"/>
        <w:tblInd w:w="93" w:type="dxa"/>
        <w:tblLook w:val="04A0" w:firstRow="1" w:lastRow="0" w:firstColumn="1" w:lastColumn="0" w:noHBand="0" w:noVBand="1"/>
      </w:tblPr>
      <w:tblGrid>
        <w:gridCol w:w="1135"/>
        <w:gridCol w:w="1398"/>
        <w:gridCol w:w="1316"/>
        <w:gridCol w:w="2095"/>
        <w:gridCol w:w="1259"/>
        <w:gridCol w:w="1799"/>
        <w:gridCol w:w="1134"/>
        <w:gridCol w:w="1276"/>
        <w:gridCol w:w="1773"/>
        <w:gridCol w:w="2202"/>
      </w:tblGrid>
      <w:tr w:rsidR="00E06507">
        <w:trPr>
          <w:trHeight w:val="930"/>
        </w:trPr>
        <w:tc>
          <w:tcPr>
            <w:tcW w:w="153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6507" w:rsidRDefault="00730718">
            <w:pPr>
              <w:jc w:val="center"/>
              <w:rPr>
                <w:rFonts w:ascii="黑体" w:eastAsia="黑体" w:hAnsi="黑体"/>
                <w:bCs/>
                <w:sz w:val="36"/>
                <w:szCs w:val="36"/>
              </w:rPr>
            </w:pPr>
            <w:r>
              <w:rPr>
                <w:rFonts w:ascii="黑体" w:eastAsia="黑体" w:hAnsi="黑体" w:hint="eastAsia"/>
                <w:bCs/>
                <w:sz w:val="36"/>
                <w:szCs w:val="36"/>
              </w:rPr>
              <w:t>2020</w:t>
            </w:r>
            <w:r>
              <w:rPr>
                <w:rFonts w:ascii="黑体" w:eastAsia="黑体" w:hAnsi="黑体" w:hint="eastAsia"/>
                <w:bCs/>
                <w:sz w:val="36"/>
                <w:szCs w:val="36"/>
              </w:rPr>
              <w:t>年上海市社区教育机构院（校）长专题培训主会场</w:t>
            </w:r>
          </w:p>
          <w:p w:rsidR="00E06507" w:rsidRDefault="00730718">
            <w:pPr>
              <w:widowControl/>
              <w:spacing w:beforeLines="50" w:before="156" w:afterLines="50" w:after="156"/>
              <w:jc w:val="center"/>
              <w:rPr>
                <w:rFonts w:ascii="黑体" w:eastAsia="黑体" w:hAnsi="黑体"/>
                <w:bCs/>
                <w:sz w:val="36"/>
                <w:szCs w:val="36"/>
              </w:rPr>
            </w:pPr>
            <w:r>
              <w:rPr>
                <w:rFonts w:ascii="黑体" w:eastAsia="黑体" w:hAnsi="黑体" w:hint="eastAsia"/>
                <w:bCs/>
                <w:sz w:val="36"/>
                <w:szCs w:val="36"/>
              </w:rPr>
              <w:t>疫情</w:t>
            </w:r>
            <w:proofErr w:type="gramStart"/>
            <w:r>
              <w:rPr>
                <w:rFonts w:ascii="黑体" w:eastAsia="黑体" w:hAnsi="黑体" w:hint="eastAsia"/>
                <w:bCs/>
                <w:sz w:val="36"/>
                <w:szCs w:val="36"/>
              </w:rPr>
              <w:t>防控期间</w:t>
            </w:r>
            <w:proofErr w:type="gramEnd"/>
            <w:r>
              <w:rPr>
                <w:rFonts w:ascii="黑体" w:eastAsia="黑体" w:hAnsi="黑体"/>
                <w:bCs/>
                <w:sz w:val="36"/>
                <w:szCs w:val="36"/>
              </w:rPr>
              <w:br w:type="page"/>
            </w:r>
            <w:r w:rsidR="00C36B6F">
              <w:rPr>
                <w:rFonts w:ascii="黑体" w:eastAsia="黑体" w:hAnsi="黑体" w:hint="eastAsia"/>
                <w:bCs/>
                <w:sz w:val="36"/>
                <w:szCs w:val="36"/>
              </w:rPr>
              <w:t>培训</w:t>
            </w:r>
            <w:r>
              <w:rPr>
                <w:rFonts w:ascii="黑体" w:eastAsia="黑体" w:hAnsi="黑体" w:hint="eastAsia"/>
                <w:bCs/>
                <w:sz w:val="36"/>
                <w:szCs w:val="36"/>
              </w:rPr>
              <w:t>人员临时入校申请表</w:t>
            </w:r>
            <w:bookmarkStart w:id="0" w:name="_GoBack"/>
            <w:bookmarkEnd w:id="0"/>
          </w:p>
          <w:p w:rsidR="00E06507" w:rsidRDefault="00730718">
            <w:pPr>
              <w:widowControl/>
              <w:spacing w:beforeLines="50" w:before="156" w:afterLines="50" w:after="156"/>
              <w:jc w:val="center"/>
              <w:rPr>
                <w:rFonts w:ascii="黑体" w:eastAsia="黑体" w:hAnsi="黑体"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申请单位：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申请日期：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2020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E06507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7307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7307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7307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入校日期、时段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7307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事由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7307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及共同居住者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近日是否有发热、咳嗽等异常症状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7307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是否来自或途径目前仍是中高风险地区（含在明确为“高风险、中风险”前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天到沪）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7307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天内入境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7307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天内是否来自或途经由中高风险调至低风险的地区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7307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天内是否从低风险地区返沪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（如填写是，请注明是否完成入校前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14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天的自我健康管理）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07" w:rsidRDefault="007307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FF0000"/>
                <w:kern w:val="0"/>
                <w:sz w:val="22"/>
              </w:rPr>
              <w:t>健康</w:t>
            </w:r>
            <w:proofErr w:type="gramStart"/>
            <w:r>
              <w:rPr>
                <w:rFonts w:ascii="黑体" w:eastAsia="黑体" w:hAnsi="黑体" w:cs="黑体" w:hint="eastAsia"/>
                <w:b/>
                <w:bCs/>
                <w:color w:val="FF0000"/>
                <w:kern w:val="0"/>
                <w:sz w:val="22"/>
              </w:rPr>
              <w:t>码是否</w:t>
            </w:r>
            <w:proofErr w:type="gramEnd"/>
            <w:r>
              <w:rPr>
                <w:rFonts w:ascii="黑体" w:eastAsia="黑体" w:hAnsi="黑体" w:cs="黑体" w:hint="eastAsia"/>
                <w:b/>
                <w:bCs/>
                <w:color w:val="FF0000"/>
                <w:kern w:val="0"/>
                <w:sz w:val="22"/>
              </w:rPr>
              <w:t>为绿色（以截图形式贴在附件里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E06507">
        <w:trPr>
          <w:trHeight w:val="7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07" w:rsidRDefault="00E0650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6507">
        <w:trPr>
          <w:trHeight w:val="7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07" w:rsidRDefault="00E0650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6507">
        <w:trPr>
          <w:trHeight w:val="7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07" w:rsidRDefault="00E0650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6507">
        <w:trPr>
          <w:trHeight w:val="7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07" w:rsidRDefault="00E0650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6507">
        <w:trPr>
          <w:trHeight w:val="7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07" w:rsidRDefault="00E0650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6507">
        <w:trPr>
          <w:trHeight w:val="7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07" w:rsidRDefault="00E06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07" w:rsidRDefault="00E0650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6507">
        <w:trPr>
          <w:trHeight w:val="885"/>
        </w:trPr>
        <w:tc>
          <w:tcPr>
            <w:tcW w:w="131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6507" w:rsidRDefault="0073071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备注：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各部门应严控校外人员临时入校申请，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非必要不入校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。</w:t>
            </w:r>
          </w:p>
          <w:p w:rsidR="00E06507" w:rsidRDefault="0073071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      2.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各部门应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严格审核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申请人的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行程信息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和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健康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码最新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状态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。</w:t>
            </w:r>
          </w:p>
          <w:p w:rsidR="00E06507" w:rsidRDefault="00730718">
            <w:pPr>
              <w:widowControl/>
              <w:adjustRightInd w:val="0"/>
              <w:snapToGrid w:val="0"/>
              <w:ind w:rightChars="-201" w:right="-422" w:firstLineChars="300" w:firstLine="66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3.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国务院客户端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疫情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风险等级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及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行程信息查询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平台二维码。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507" w:rsidRDefault="00E0650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</w:tr>
    </w:tbl>
    <w:p w:rsidR="00E06507" w:rsidRDefault="00730718">
      <w:pPr>
        <w:adjustRightInd w:val="0"/>
        <w:snapToGrid w:val="0"/>
        <w:jc w:val="left"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r>
        <w:rPr>
          <w:rFonts w:ascii="宋体" w:eastAsia="宋体" w:hAnsi="宋体" w:cs="宋体"/>
          <w:bCs/>
          <w:noProof/>
          <w:color w:val="000000"/>
          <w:kern w:val="0"/>
          <w:sz w:val="22"/>
        </w:rPr>
        <w:lastRenderedPageBreak/>
        <w:drawing>
          <wp:inline distT="0" distB="0" distL="0" distR="0">
            <wp:extent cx="1490345" cy="1513840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446" cy="151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07" w:rsidRDefault="00730718">
      <w:pPr>
        <w:adjustRightInd w:val="0"/>
        <w:snapToGrid w:val="0"/>
        <w:jc w:val="left"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2"/>
        </w:rPr>
        <w:t>附件</w:t>
      </w:r>
    </w:p>
    <w:p w:rsidR="00E06507" w:rsidRDefault="00730718">
      <w:pPr>
        <w:pStyle w:val="ab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健康码截图</w:t>
      </w:r>
    </w:p>
    <w:p w:rsidR="00E06507" w:rsidRDefault="00E06507">
      <w:pPr>
        <w:adjustRightInd w:val="0"/>
        <w:snapToGrid w:val="0"/>
        <w:jc w:val="left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E06507" w:rsidRDefault="00E06507">
      <w:pPr>
        <w:adjustRightInd w:val="0"/>
        <w:snapToGrid w:val="0"/>
        <w:jc w:val="left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E06507" w:rsidRDefault="00E06507">
      <w:pPr>
        <w:adjustRightInd w:val="0"/>
        <w:snapToGrid w:val="0"/>
        <w:jc w:val="left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E06507" w:rsidRDefault="00E06507">
      <w:pPr>
        <w:adjustRightInd w:val="0"/>
        <w:snapToGrid w:val="0"/>
        <w:jc w:val="left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E06507" w:rsidRDefault="00E06507">
      <w:pPr>
        <w:adjustRightInd w:val="0"/>
        <w:snapToGrid w:val="0"/>
        <w:jc w:val="left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E06507" w:rsidRDefault="00E06507">
      <w:pPr>
        <w:adjustRightInd w:val="0"/>
        <w:snapToGrid w:val="0"/>
        <w:jc w:val="left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E06507" w:rsidRDefault="00E06507">
      <w:pPr>
        <w:adjustRightInd w:val="0"/>
        <w:snapToGrid w:val="0"/>
        <w:jc w:val="left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E06507" w:rsidRDefault="00E06507">
      <w:pPr>
        <w:adjustRightInd w:val="0"/>
        <w:snapToGrid w:val="0"/>
        <w:jc w:val="left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E06507" w:rsidRDefault="00E06507">
      <w:pPr>
        <w:adjustRightInd w:val="0"/>
        <w:snapToGrid w:val="0"/>
        <w:jc w:val="left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E06507" w:rsidRDefault="00E06507">
      <w:pPr>
        <w:adjustRightInd w:val="0"/>
        <w:snapToGrid w:val="0"/>
        <w:jc w:val="left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E06507" w:rsidRDefault="00E06507">
      <w:pPr>
        <w:adjustRightInd w:val="0"/>
        <w:snapToGrid w:val="0"/>
        <w:jc w:val="left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E06507" w:rsidRDefault="00E06507">
      <w:pPr>
        <w:adjustRightInd w:val="0"/>
        <w:snapToGrid w:val="0"/>
        <w:jc w:val="left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E06507" w:rsidRDefault="00E06507">
      <w:pPr>
        <w:adjustRightInd w:val="0"/>
        <w:snapToGrid w:val="0"/>
        <w:jc w:val="left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E06507" w:rsidRDefault="00E06507">
      <w:pPr>
        <w:adjustRightInd w:val="0"/>
        <w:snapToGrid w:val="0"/>
        <w:jc w:val="left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E06507" w:rsidRDefault="00E06507">
      <w:pPr>
        <w:adjustRightInd w:val="0"/>
        <w:snapToGrid w:val="0"/>
        <w:jc w:val="left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E06507" w:rsidRDefault="00E06507">
      <w:pPr>
        <w:adjustRightInd w:val="0"/>
        <w:snapToGrid w:val="0"/>
        <w:jc w:val="left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E06507" w:rsidRDefault="00730718">
      <w:pPr>
        <w:adjustRightInd w:val="0"/>
        <w:snapToGrid w:val="0"/>
        <w:jc w:val="left"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二、行程码截图</w:t>
      </w:r>
    </w:p>
    <w:sectPr w:rsidR="00E06507">
      <w:footerReference w:type="default" r:id="rId11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18" w:rsidRDefault="00730718">
      <w:r>
        <w:separator/>
      </w:r>
    </w:p>
  </w:endnote>
  <w:endnote w:type="continuationSeparator" w:id="0">
    <w:p w:rsidR="00730718" w:rsidRDefault="0073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567108"/>
      <w:docPartObj>
        <w:docPartGallery w:val="AutoText"/>
      </w:docPartObj>
    </w:sdtPr>
    <w:sdtEndPr/>
    <w:sdtContent>
      <w:p w:rsidR="00E06507" w:rsidRDefault="0073071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B6F" w:rsidRPr="00C36B6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06507" w:rsidRDefault="00E06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18" w:rsidRDefault="00730718">
      <w:r>
        <w:separator/>
      </w:r>
    </w:p>
  </w:footnote>
  <w:footnote w:type="continuationSeparator" w:id="0">
    <w:p w:rsidR="00730718" w:rsidRDefault="0073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2987"/>
    <w:multiLevelType w:val="multilevel"/>
    <w:tmpl w:val="59D92987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9F"/>
    <w:rsid w:val="00000E28"/>
    <w:rsid w:val="000102D9"/>
    <w:rsid w:val="00046B31"/>
    <w:rsid w:val="00052241"/>
    <w:rsid w:val="00062FCE"/>
    <w:rsid w:val="00075A1B"/>
    <w:rsid w:val="000778A4"/>
    <w:rsid w:val="000D595D"/>
    <w:rsid w:val="00131E4A"/>
    <w:rsid w:val="0018489F"/>
    <w:rsid w:val="00191CD1"/>
    <w:rsid w:val="001B4B1D"/>
    <w:rsid w:val="001C4A1F"/>
    <w:rsid w:val="001F2963"/>
    <w:rsid w:val="00200B4B"/>
    <w:rsid w:val="00201BC6"/>
    <w:rsid w:val="0021436A"/>
    <w:rsid w:val="00227C59"/>
    <w:rsid w:val="00232453"/>
    <w:rsid w:val="00282790"/>
    <w:rsid w:val="00284F1B"/>
    <w:rsid w:val="00286877"/>
    <w:rsid w:val="00297410"/>
    <w:rsid w:val="002C20A3"/>
    <w:rsid w:val="002C6A29"/>
    <w:rsid w:val="003240DD"/>
    <w:rsid w:val="00347561"/>
    <w:rsid w:val="00350549"/>
    <w:rsid w:val="00362F39"/>
    <w:rsid w:val="00365CC0"/>
    <w:rsid w:val="003A7CCD"/>
    <w:rsid w:val="003B103C"/>
    <w:rsid w:val="003C216F"/>
    <w:rsid w:val="0043375B"/>
    <w:rsid w:val="00434E48"/>
    <w:rsid w:val="00445954"/>
    <w:rsid w:val="004606F6"/>
    <w:rsid w:val="004624D6"/>
    <w:rsid w:val="00466FD3"/>
    <w:rsid w:val="00480089"/>
    <w:rsid w:val="004A568C"/>
    <w:rsid w:val="004C6681"/>
    <w:rsid w:val="004D08C3"/>
    <w:rsid w:val="004D1767"/>
    <w:rsid w:val="004D26EA"/>
    <w:rsid w:val="004D63DD"/>
    <w:rsid w:val="004D6E61"/>
    <w:rsid w:val="004F40AB"/>
    <w:rsid w:val="00523B18"/>
    <w:rsid w:val="005318B1"/>
    <w:rsid w:val="00537059"/>
    <w:rsid w:val="00545101"/>
    <w:rsid w:val="00564FCD"/>
    <w:rsid w:val="005673CD"/>
    <w:rsid w:val="005766E6"/>
    <w:rsid w:val="0058212F"/>
    <w:rsid w:val="005A576A"/>
    <w:rsid w:val="005E1CCE"/>
    <w:rsid w:val="00601856"/>
    <w:rsid w:val="006120C4"/>
    <w:rsid w:val="00621D32"/>
    <w:rsid w:val="006557DA"/>
    <w:rsid w:val="006838A7"/>
    <w:rsid w:val="00696760"/>
    <w:rsid w:val="006A06AC"/>
    <w:rsid w:val="006A1AAF"/>
    <w:rsid w:val="006B2A92"/>
    <w:rsid w:val="006B585C"/>
    <w:rsid w:val="006D6E58"/>
    <w:rsid w:val="0070618F"/>
    <w:rsid w:val="00730718"/>
    <w:rsid w:val="007366CC"/>
    <w:rsid w:val="00737464"/>
    <w:rsid w:val="00762E1E"/>
    <w:rsid w:val="00772057"/>
    <w:rsid w:val="00777266"/>
    <w:rsid w:val="00797A8D"/>
    <w:rsid w:val="007E44FB"/>
    <w:rsid w:val="007F2114"/>
    <w:rsid w:val="00805E30"/>
    <w:rsid w:val="00816B39"/>
    <w:rsid w:val="0083062E"/>
    <w:rsid w:val="008A6065"/>
    <w:rsid w:val="008C03BA"/>
    <w:rsid w:val="008E58BF"/>
    <w:rsid w:val="008F2364"/>
    <w:rsid w:val="008F32B3"/>
    <w:rsid w:val="00907BE1"/>
    <w:rsid w:val="00931DAB"/>
    <w:rsid w:val="00956A6E"/>
    <w:rsid w:val="00964A5B"/>
    <w:rsid w:val="00966D5D"/>
    <w:rsid w:val="009723B8"/>
    <w:rsid w:val="009747C6"/>
    <w:rsid w:val="009B57F2"/>
    <w:rsid w:val="00A1129B"/>
    <w:rsid w:val="00A20A67"/>
    <w:rsid w:val="00A4308D"/>
    <w:rsid w:val="00A454B6"/>
    <w:rsid w:val="00A57B3E"/>
    <w:rsid w:val="00A626F7"/>
    <w:rsid w:val="00A66BAB"/>
    <w:rsid w:val="00A67EC1"/>
    <w:rsid w:val="00A746D1"/>
    <w:rsid w:val="00AC2A34"/>
    <w:rsid w:val="00AC7FA7"/>
    <w:rsid w:val="00AD2842"/>
    <w:rsid w:val="00AD4664"/>
    <w:rsid w:val="00B07CC5"/>
    <w:rsid w:val="00B13E7A"/>
    <w:rsid w:val="00B17528"/>
    <w:rsid w:val="00B316EA"/>
    <w:rsid w:val="00B326A1"/>
    <w:rsid w:val="00B44470"/>
    <w:rsid w:val="00B4525B"/>
    <w:rsid w:val="00B54A9A"/>
    <w:rsid w:val="00B7557E"/>
    <w:rsid w:val="00B847DD"/>
    <w:rsid w:val="00B90FBF"/>
    <w:rsid w:val="00BA0907"/>
    <w:rsid w:val="00BA1044"/>
    <w:rsid w:val="00BA5440"/>
    <w:rsid w:val="00BD00BF"/>
    <w:rsid w:val="00BF2165"/>
    <w:rsid w:val="00C02A0E"/>
    <w:rsid w:val="00C34FBA"/>
    <w:rsid w:val="00C35443"/>
    <w:rsid w:val="00C35D1D"/>
    <w:rsid w:val="00C36B6F"/>
    <w:rsid w:val="00C4007C"/>
    <w:rsid w:val="00C44234"/>
    <w:rsid w:val="00C51B77"/>
    <w:rsid w:val="00C540C0"/>
    <w:rsid w:val="00C7289F"/>
    <w:rsid w:val="00C87AD2"/>
    <w:rsid w:val="00C93062"/>
    <w:rsid w:val="00CB2713"/>
    <w:rsid w:val="00CC30ED"/>
    <w:rsid w:val="00CD5A3D"/>
    <w:rsid w:val="00D02585"/>
    <w:rsid w:val="00D22D74"/>
    <w:rsid w:val="00D60EC0"/>
    <w:rsid w:val="00D72D3E"/>
    <w:rsid w:val="00D80F61"/>
    <w:rsid w:val="00DA17F7"/>
    <w:rsid w:val="00DD4348"/>
    <w:rsid w:val="00DD6F6D"/>
    <w:rsid w:val="00E02BC7"/>
    <w:rsid w:val="00E06507"/>
    <w:rsid w:val="00E3270B"/>
    <w:rsid w:val="00E3676D"/>
    <w:rsid w:val="00E44130"/>
    <w:rsid w:val="00E504C6"/>
    <w:rsid w:val="00E53EF0"/>
    <w:rsid w:val="00E5797E"/>
    <w:rsid w:val="00E6261B"/>
    <w:rsid w:val="00E75591"/>
    <w:rsid w:val="00E94916"/>
    <w:rsid w:val="00EA0A78"/>
    <w:rsid w:val="00EA7094"/>
    <w:rsid w:val="00EA70BF"/>
    <w:rsid w:val="00ED35EC"/>
    <w:rsid w:val="00ED578D"/>
    <w:rsid w:val="00EF1C63"/>
    <w:rsid w:val="00F01E6A"/>
    <w:rsid w:val="00F24D5A"/>
    <w:rsid w:val="00F2574A"/>
    <w:rsid w:val="00F51EB0"/>
    <w:rsid w:val="00F54B44"/>
    <w:rsid w:val="00F6299B"/>
    <w:rsid w:val="00F62B3C"/>
    <w:rsid w:val="00F64A50"/>
    <w:rsid w:val="00F66701"/>
    <w:rsid w:val="00F87D11"/>
    <w:rsid w:val="00FA1DA8"/>
    <w:rsid w:val="00FA6C68"/>
    <w:rsid w:val="00FC07CE"/>
    <w:rsid w:val="00FD29AE"/>
    <w:rsid w:val="00FD57B6"/>
    <w:rsid w:val="6533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</w:style>
  <w:style w:type="character" w:customStyle="1" w:styleId="apple-converted-space">
    <w:name w:val="apple-converted-space"/>
    <w:basedOn w:val="a0"/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</w:style>
  <w:style w:type="character" w:customStyle="1" w:styleId="apple-converted-space">
    <w:name w:val="apple-converted-space"/>
    <w:basedOn w:val="a0"/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547E4D-FAE6-4D55-AF96-9B95E8DA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415</Characters>
  <Application>Microsoft Office Word</Application>
  <DocSecurity>0</DocSecurity>
  <Lines>3</Lines>
  <Paragraphs>1</Paragraphs>
  <ScaleCrop>false</ScaleCrop>
  <Company>Microsoft China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8</cp:revision>
  <dcterms:created xsi:type="dcterms:W3CDTF">2020-08-31T05:01:00Z</dcterms:created>
  <dcterms:modified xsi:type="dcterms:W3CDTF">2020-09-03T08:16:00Z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